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3F" w:rsidRPr="00A61A3F" w:rsidRDefault="00A61A3F" w:rsidP="00A61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en-IN"/>
        </w:rPr>
      </w:pPr>
      <w:bookmarkStart w:id="0" w:name="_GoBack"/>
      <w:proofErr w:type="spellStart"/>
      <w:r w:rsidRPr="00A61A3F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en-IN"/>
        </w:rPr>
        <w:t>NatureNest</w:t>
      </w:r>
      <w:proofErr w:type="spellEnd"/>
      <w:r w:rsidRPr="00A61A3F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en-IN"/>
        </w:rPr>
        <w:t xml:space="preserve"> Agro Tourism &amp; Farm Hub</w:t>
      </w:r>
    </w:p>
    <w:bookmarkEnd w:id="0"/>
    <w:p w:rsidR="00A61A3F" w:rsidRPr="00A61A3F" w:rsidRDefault="00AA6F5E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            </w:t>
      </w:r>
      <w:r w:rsidR="00A61A3F"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t>DETAILED PROJECT REPORT (DPR)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 xml:space="preserve">Integrated Agro-Tourism, Sustainable Farming &amp; Farmer Producer Company (FPC) </w:t>
      </w:r>
      <w:proofErr w:type="gramStart"/>
      <w:r w:rsidRPr="00A61A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Hub</w:t>
      </w:r>
      <w:proofErr w:type="gram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(Near Jamshedpur, Jharkhand – 20 Acres Model)</w:t>
      </w:r>
    </w:p>
    <w:p w:rsidR="00A61A3F" w:rsidRPr="00A61A3F" w:rsidRDefault="00A61A3F" w:rsidP="00A61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t>1. Project Title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Development of “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NatureNest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Agro Tourism &amp; Farm Hub &amp;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AgroVet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Training Centre</w:t>
      </w:r>
      <w:proofErr w:type="gram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”</w:t>
      </w:r>
      <w:proofErr w:type="gram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(With Farmer Producer Company – FPC based O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perational Model in Jharkhand)</w:t>
      </w:r>
    </w:p>
    <w:p w:rsidR="00A61A3F" w:rsidRPr="00A61A3F" w:rsidRDefault="00A61A3F" w:rsidP="00A61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t>2. Project Leadership &amp; Ownership</w: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Project Owner &amp; Lead Promoter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Mr.</w:t>
      </w:r>
      <w:proofErr w:type="spellEnd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Sanjay </w:t>
      </w:r>
      <w:proofErr w:type="spellStart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Dubey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renowned and respected businessman of Jamshedpur, providing vision, land, capital investment and strategic leadership for the project.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 will also be the </w:t>
      </w: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Lead Promoter and majority shareholder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the proposed Farmer Producer Company (FPC), ensuring stable governance and long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term strategic control.</w: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Project Consultant &amp; Technical Advisor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Dr.</w:t>
      </w:r>
      <w:proofErr w:type="spellEnd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Rajesh Kumar Singh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Editor-in-Chief –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Pashudhan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Praharee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National Convener – Veterinary Association of India (VAI</w:t>
      </w:r>
      <w:proofErr w:type="gram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  <w:proofErr w:type="gram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Senior Advisor –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AgroVet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Research &amp; Development Foundation (ARDF)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Segoe UI Symbol" w:eastAsia="Times New Roman" w:hAnsi="Segoe UI Symbol" w:cs="Segoe UI Symbol"/>
          <w:sz w:val="24"/>
          <w:szCs w:val="24"/>
          <w:lang w:eastAsia="en-IN"/>
        </w:rPr>
        <w:t>📞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Mobile: 9431309542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Segoe UI Symbol" w:eastAsia="Times New Roman" w:hAnsi="Segoe UI Symbol" w:cs="Segoe UI Symbol"/>
          <w:sz w:val="24"/>
          <w:szCs w:val="24"/>
          <w:lang w:eastAsia="en-IN"/>
        </w:rPr>
        <w:t>🌐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Websites:</w:t>
      </w:r>
    </w:p>
    <w:p w:rsidR="00A61A3F" w:rsidRPr="00A61A3F" w:rsidRDefault="00A61A3F" w:rsidP="00A61A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hyperlink r:id="rId5" w:tgtFrame="_blank" w:history="1">
        <w:r w:rsidRPr="00A61A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www.pashudhanpraharee.com</w:t>
        </w:r>
      </w:hyperlink>
    </w:p>
    <w:p w:rsidR="00A61A3F" w:rsidRPr="00A61A3F" w:rsidRDefault="00A61A3F" w:rsidP="00A61A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hyperlink r:id="rId6" w:tgtFrame="_blank" w:history="1">
        <w:r w:rsidRPr="00A61A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www.vai.org.in</w:t>
        </w:r>
      </w:hyperlink>
    </w:p>
    <w:p w:rsidR="00A61A3F" w:rsidRPr="00A61A3F" w:rsidRDefault="00A61A3F" w:rsidP="00A61A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hyperlink r:id="rId7" w:tgtFrame="_blank" w:history="1">
        <w:r w:rsidRPr="00A61A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www.agrovetfoundation.com</w:t>
        </w:r>
      </w:hyperlink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Role &amp; Responsibilities:</w:t>
      </w:r>
    </w:p>
    <w:p w:rsidR="00A61A3F" w:rsidRPr="00A61A3F" w:rsidRDefault="00A61A3F" w:rsidP="00A61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DPR preparation &amp; technical design</w:t>
      </w:r>
    </w:p>
    <w:p w:rsidR="00A61A3F" w:rsidRPr="00A61A3F" w:rsidRDefault="00A61A3F" w:rsidP="00A61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Integrated farming &amp; livestock planning</w:t>
      </w:r>
    </w:p>
    <w:p w:rsidR="00A61A3F" w:rsidRPr="00A61A3F" w:rsidRDefault="00A61A3F" w:rsidP="00A61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Agro-tourism model development</w:t>
      </w:r>
    </w:p>
    <w:p w:rsidR="00A61A3F" w:rsidRPr="00A61A3F" w:rsidRDefault="00A61A3F" w:rsidP="00A61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Government scheme convergence</w:t>
      </w:r>
    </w:p>
    <w:p w:rsidR="00A61A3F" w:rsidRPr="00A61A3F" w:rsidRDefault="00A61A3F" w:rsidP="00A61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Design and management of </w:t>
      </w:r>
      <w:proofErr w:type="spellStart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AgroVet</w:t>
      </w:r>
      <w:proofErr w:type="spellEnd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Training Centre</w:t>
      </w:r>
    </w:p>
    <w:p w:rsidR="00A61A3F" w:rsidRPr="00A61A3F" w:rsidRDefault="00A61A3F" w:rsidP="00A61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Conceptualization, incorporation and handholding of the </w:t>
      </w:r>
      <w:proofErr w:type="spellStart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NatureNest</w:t>
      </w:r>
      <w:proofErr w:type="spellEnd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Farmer Producer Company (FPC)</w:t>
      </w:r>
    </w:p>
    <w:p w:rsidR="00A61A3F" w:rsidRPr="00A61A3F" w:rsidRDefault="00A61A3F" w:rsidP="00A61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Monitoring, evaluation &amp; scale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up strategy</w:t>
      </w:r>
    </w:p>
    <w:p w:rsidR="00A61A3F" w:rsidRPr="00A61A3F" w:rsidRDefault="00A61A3F" w:rsidP="00A61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t>3. Executive Summary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DPR outlines a </w:t>
      </w: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20-acre Integrated Agro-Tourism, Sustainable Farming &amp; FPC-based Agribusiness Hub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be developed near Jamshedpur, Jharkhand.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The model integrates:</w:t>
      </w:r>
    </w:p>
    <w:p w:rsidR="00A61A3F" w:rsidRPr="00A61A3F" w:rsidRDefault="00A61A3F" w:rsidP="00A61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Agro-tourism &amp; rural experience</w:t>
      </w:r>
    </w:p>
    <w:p w:rsidR="00A61A3F" w:rsidRPr="00A61A3F" w:rsidRDefault="00A61A3F" w:rsidP="00A61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Organic &amp; natural farming systems</w:t>
      </w:r>
    </w:p>
    <w:p w:rsidR="00A61A3F" w:rsidRPr="00A61A3F" w:rsidRDefault="00A61A3F" w:rsidP="00A61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Multi-species livestock farming</w:t>
      </w:r>
    </w:p>
    <w:p w:rsidR="00A61A3F" w:rsidRPr="00A61A3F" w:rsidRDefault="00A61A3F" w:rsidP="00A61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High-value horticulture (Mango, Guava,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Moringa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61A3F" w:rsidRPr="00A61A3F" w:rsidRDefault="00A61A3F" w:rsidP="00A61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Mushroom production and spawn unit</w:t>
      </w:r>
    </w:p>
    <w:p w:rsidR="00A61A3F" w:rsidRPr="00A61A3F" w:rsidRDefault="00A61A3F" w:rsidP="00A61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Medicinal &amp; aromatic plants</w:t>
      </w:r>
    </w:p>
    <w:p w:rsidR="00A61A3F" w:rsidRPr="00A61A3F" w:rsidRDefault="00A61A3F" w:rsidP="00A61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Tissue culture-based advanced farming &amp; nursery</w:t>
      </w:r>
    </w:p>
    <w:p w:rsidR="00A61A3F" w:rsidRPr="00A61A3F" w:rsidRDefault="00A61A3F" w:rsidP="00A61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Dog breeding &amp; pet care services</w:t>
      </w:r>
    </w:p>
    <w:p w:rsidR="00A61A3F" w:rsidRPr="00A61A3F" w:rsidRDefault="00A61A3F" w:rsidP="00A61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Banquet &amp; destination event infrastructure</w:t>
      </w:r>
    </w:p>
    <w:p w:rsidR="00A61A3F" w:rsidRPr="00A61A3F" w:rsidRDefault="00A61A3F" w:rsidP="00A61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Export-oriented agriculture and value addition</w:t>
      </w:r>
    </w:p>
    <w:p w:rsidR="00A61A3F" w:rsidRPr="00A61A3F" w:rsidRDefault="00A61A3F" w:rsidP="00A61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AgroVet</w:t>
      </w:r>
      <w:proofErr w:type="spellEnd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Training Centre for farmers and SHG women</w:t>
      </w:r>
    </w:p>
    <w:p w:rsidR="00A61A3F" w:rsidRPr="00A61A3F" w:rsidRDefault="00A61A3F" w:rsidP="00A61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Farmer Producer Company (FPC) for aggregation, processing and marketing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taxguru+3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project is designed to be </w:t>
      </w: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profitable, scalable and sustainable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aligned with national priorities on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agri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value chains, women empowerment, FPC promotion and tourism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led rural development.</w:t>
      </w:r>
    </w:p>
    <w:p w:rsidR="00A61A3F" w:rsidRPr="00A61A3F" w:rsidRDefault="00A61A3F" w:rsidP="00A61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t>4. Location Advantage</w:t>
      </w:r>
    </w:p>
    <w:p w:rsidR="00A61A3F" w:rsidRPr="00A61A3F" w:rsidRDefault="00A61A3F" w:rsidP="00A61A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15 km from Jamshedpur (approx. 30 minutes)</w:t>
      </w:r>
    </w:p>
    <w:p w:rsidR="00A61A3F" w:rsidRPr="00A61A3F" w:rsidRDefault="00A61A3F" w:rsidP="00A61A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Close to National Highway and urban markets</w:t>
      </w:r>
    </w:p>
    <w:p w:rsidR="00A61A3F" w:rsidRPr="00A61A3F" w:rsidRDefault="00A61A3F" w:rsidP="00A61A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Near Kali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Mandir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religious and tourist attraction</w:t>
      </w:r>
    </w:p>
    <w:p w:rsidR="00A61A3F" w:rsidRPr="00A61A3F" w:rsidRDefault="00A61A3F" w:rsidP="00A61A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Scenic natural surroundings (forest, greenery, water bodies)</w:t>
      </w:r>
    </w:p>
    <w:p w:rsidR="00A61A3F" w:rsidRPr="00A61A3F" w:rsidRDefault="00A61A3F" w:rsidP="00A61A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Ideal for tourism, training, events and direct farm marketing</w:t>
      </w:r>
    </w:p>
    <w:p w:rsidR="00A61A3F" w:rsidRPr="00A61A3F" w:rsidRDefault="00A61A3F" w:rsidP="00A61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lastRenderedPageBreak/>
        <w:t>5. Existing Resources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2241"/>
      </w:tblGrid>
      <w:tr w:rsidR="00A61A3F" w:rsidRPr="00A61A3F" w:rsidTr="00A61A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Status</w:t>
            </w:r>
          </w:p>
        </w:tc>
      </w:tr>
      <w:tr w:rsidR="00A61A3F" w:rsidRPr="00A61A3F" w:rsidTr="00A6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Land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 acres (fully fenced)</w:t>
            </w:r>
          </w:p>
        </w:tc>
      </w:tr>
      <w:tr w:rsidR="00A61A3F" w:rsidRPr="00A61A3F" w:rsidTr="00A6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Mango Orchard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50+ varieties</w:t>
            </w:r>
          </w:p>
        </w:tc>
      </w:tr>
      <w:tr w:rsidR="00A61A3F" w:rsidRPr="00A61A3F" w:rsidTr="00A6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Vegetables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Available</w:t>
            </w:r>
          </w:p>
        </w:tc>
      </w:tr>
      <w:tr w:rsidR="00A61A3F" w:rsidRPr="00A61A3F" w:rsidTr="00A6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Papaya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Existing</w:t>
            </w:r>
          </w:p>
        </w:tc>
      </w:tr>
      <w:tr w:rsidR="00A61A3F" w:rsidRPr="00A61A3F" w:rsidTr="00A6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Fish Pond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Functional</w:t>
            </w:r>
          </w:p>
        </w:tc>
      </w:tr>
      <w:tr w:rsidR="00A61A3F" w:rsidRPr="00A61A3F" w:rsidTr="00A6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Dairy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Indigenous cows</w:t>
            </w:r>
          </w:p>
        </w:tc>
      </w:tr>
      <w:tr w:rsidR="00A61A3F" w:rsidRPr="00A61A3F" w:rsidTr="00A6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Poultry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Desi</w:t>
            </w:r>
            <w:proofErr w:type="spellEnd"/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birds</w:t>
            </w:r>
          </w:p>
        </w:tc>
      </w:tr>
      <w:tr w:rsidR="00A61A3F" w:rsidRPr="00A61A3F" w:rsidTr="00A6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Ducks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Present</w:t>
            </w:r>
          </w:p>
        </w:tc>
      </w:tr>
    </w:tbl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resources provide a strong base for rapid development of the integrated model.</w:t>
      </w:r>
    </w:p>
    <w:p w:rsidR="00A61A3F" w:rsidRPr="00A61A3F" w:rsidRDefault="00A61A3F" w:rsidP="00A61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t>6. Project Components</w: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6.1 Agro-Tourism (Experience-Based Model)</w:t>
      </w:r>
    </w:p>
    <w:p w:rsidR="00A61A3F" w:rsidRPr="00A61A3F" w:rsidRDefault="00A61A3F" w:rsidP="00A61A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Farm stay cottages and eco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huts</w:t>
      </w:r>
    </w:p>
    <w:p w:rsidR="00A61A3F" w:rsidRPr="00A61A3F" w:rsidRDefault="00A61A3F" w:rsidP="00A61A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Mango harvesting and fruit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picking experiences</w:t>
      </w:r>
    </w:p>
    <w:p w:rsidR="00A61A3F" w:rsidRPr="00A61A3F" w:rsidRDefault="00A61A3F" w:rsidP="00A61A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Animal interaction zones (cow, goat, poultry, ducks, rabbits, pets)</w:t>
      </w:r>
    </w:p>
    <w:p w:rsidR="00A61A3F" w:rsidRPr="00A61A3F" w:rsidRDefault="00A61A3F" w:rsidP="00A61A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Fish catching, boating and pond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side activities</w:t>
      </w:r>
    </w:p>
    <w:p w:rsidR="00A61A3F" w:rsidRPr="00A61A3F" w:rsidRDefault="00A61A3F" w:rsidP="00A61A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Nature trails, cycling tracks, bonfire &amp; camping</w:t>
      </w:r>
    </w:p>
    <w:p w:rsidR="00A61A3F" w:rsidRPr="00A61A3F" w:rsidRDefault="00A61A3F" w:rsidP="00A61A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Tribal cultural exposure, folk dance, local cuisine</w: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6.2 Banquet &amp; Event Infrastructure</w:t>
      </w:r>
    </w:p>
    <w:p w:rsidR="00A61A3F" w:rsidRPr="00A61A3F" w:rsidRDefault="00A61A3F" w:rsidP="00A61A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Banquet hall (capacity 500–800 persons)</w:t>
      </w:r>
    </w:p>
    <w:p w:rsidR="00A61A3F" w:rsidRPr="00A61A3F" w:rsidRDefault="00A61A3F" w:rsidP="00A61A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Landscaped lawns for weddings, receptions and corporate events</w:t>
      </w:r>
    </w:p>
    <w:p w:rsidR="00A61A3F" w:rsidRPr="00A61A3F" w:rsidRDefault="00A61A3F" w:rsidP="00A61A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Farm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to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 xml:space="preserve">plate catering using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NatureNest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produce</w:t>
      </w:r>
    </w:p>
    <w:p w:rsidR="00A61A3F" w:rsidRPr="00A61A3F" w:rsidRDefault="00A61A3F" w:rsidP="00A61A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Destination events, wellness retreats, school camps and corporate off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sites</w: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6.3 Horticulture &amp; High-Value Crops</w:t>
      </w:r>
    </w:p>
    <w:p w:rsidR="00A61A3F" w:rsidRPr="00A61A3F" w:rsidRDefault="00A61A3F" w:rsidP="00A61A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Mango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: 50+ varieties, table &amp; processing types with export potential</w:t>
      </w:r>
    </w:p>
    <w:p w:rsidR="00A61A3F" w:rsidRPr="00A61A3F" w:rsidRDefault="00A61A3F" w:rsidP="00A61A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Guava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: High-density plantations targeting fresh and processed markets</w:t>
      </w:r>
    </w:p>
    <w:p w:rsidR="00A61A3F" w:rsidRPr="00A61A3F" w:rsidRDefault="00A61A3F" w:rsidP="00A61A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Moringa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: Leaves, pods and value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 xml:space="preserve">added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nutraceutical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products</w:t>
      </w:r>
    </w:p>
    <w:p w:rsidR="00A61A3F" w:rsidRPr="00A61A3F" w:rsidRDefault="00A61A3F" w:rsidP="00A61A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Papaya &amp; Banana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: Continuous income crops for local markets and tourists</w: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6.4 Medicinal &amp; Aromatic Plants</w:t>
      </w:r>
    </w:p>
    <w:p w:rsidR="00A61A3F" w:rsidRPr="00A61A3F" w:rsidRDefault="00A61A3F" w:rsidP="00A61A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Tulsi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Ashwagandha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Aloe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vera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Giloy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others</w:t>
      </w:r>
    </w:p>
    <w:p w:rsidR="00A61A3F" w:rsidRPr="00A61A3F" w:rsidRDefault="00A61A3F" w:rsidP="00A61A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Raw material for herbal teas, powders, oils and wellness products</w:t>
      </w:r>
    </w:p>
    <w:p w:rsidR="00A61A3F" w:rsidRPr="00A61A3F" w:rsidRDefault="00A61A3F" w:rsidP="00A61A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Demonstration plots for training and tourism</w: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6.5 Mushroom Production &amp; Spawn Hatchery</w:t>
      </w:r>
    </w:p>
    <w:p w:rsidR="00A61A3F" w:rsidRPr="00A61A3F" w:rsidRDefault="00A61A3F" w:rsidP="00A61A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Oyster and button mushroom production</w:t>
      </w:r>
    </w:p>
    <w:p w:rsidR="00A61A3F" w:rsidRPr="00A61A3F" w:rsidRDefault="00A61A3F" w:rsidP="00A61A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Spawn production unit for supplying to FPC members and SHG groups</w:t>
      </w:r>
    </w:p>
    <w:p w:rsidR="00A61A3F" w:rsidRPr="00A61A3F" w:rsidRDefault="00A61A3F" w:rsidP="00A61A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Supply to hotels, restaurants, supermarkets and online channels</w: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6.6 Advanced Farming – Tissue Culture &amp; Nursery</w:t>
      </w:r>
    </w:p>
    <w:p w:rsidR="00A61A3F" w:rsidRPr="00A61A3F" w:rsidRDefault="00A61A3F" w:rsidP="00A61A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Tissue culture-based production of banana, horticultural and medicinal plants</w:t>
      </w:r>
    </w:p>
    <w:p w:rsidR="00A61A3F" w:rsidRPr="00A61A3F" w:rsidRDefault="00A61A3F" w:rsidP="00A61A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High-quality planting material for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NatureNest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farm and member farmers</w:t>
      </w:r>
    </w:p>
    <w:p w:rsidR="00A61A3F" w:rsidRPr="00A61A3F" w:rsidRDefault="00A61A3F" w:rsidP="00A61A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Development of a branded nursery unit for Jharkhand and neighbouring states</w: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6.7 Integrated Livestock Farming</w:t>
      </w:r>
    </w:p>
    <w:p w:rsidR="00A61A3F" w:rsidRPr="00A61A3F" w:rsidRDefault="00A61A3F" w:rsidP="00A61A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Indigenous Cow-Based Dairy: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Desi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milk, ghee,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paneer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curd and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panchgavya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products</w:t>
      </w:r>
    </w:p>
    <w:p w:rsidR="00A61A3F" w:rsidRPr="00A61A3F" w:rsidRDefault="00A61A3F" w:rsidP="00A61A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Buffalo Unit: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High-fat milk for sweets and value additions</w:t>
      </w:r>
    </w:p>
    <w:p w:rsidR="00A61A3F" w:rsidRPr="00A61A3F" w:rsidRDefault="00A61A3F" w:rsidP="00A61A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Goat Farming: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Black Bengal and suitable breeds for meat and breeding stock</w:t>
      </w:r>
    </w:p>
    <w:p w:rsidR="00A61A3F" w:rsidRPr="00A61A3F" w:rsidRDefault="00A61A3F" w:rsidP="00A61A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Poultry System: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Free-range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desi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birds,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desi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egg production, broiler/layer as required</w:t>
      </w:r>
    </w:p>
    <w:p w:rsidR="00A61A3F" w:rsidRPr="00A61A3F" w:rsidRDefault="00A61A3F" w:rsidP="00A61A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Duck Farming: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Integrated with fish ponds for nutrient cycling and additional income</w: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6.8 Fisheries</w:t>
      </w:r>
    </w:p>
    <w:p w:rsidR="00A61A3F" w:rsidRPr="00A61A3F" w:rsidRDefault="00A61A3F" w:rsidP="00A61A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Scientific carp and composite fish culture</w:t>
      </w:r>
    </w:p>
    <w:p w:rsidR="00A61A3F" w:rsidRPr="00A61A3F" w:rsidRDefault="00A61A3F" w:rsidP="00A61A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Duck–fish integration</w:t>
      </w:r>
    </w:p>
    <w:p w:rsidR="00A61A3F" w:rsidRPr="00A61A3F" w:rsidRDefault="00A61A3F" w:rsidP="00A61A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Recreational fishing experiences for tourists</w: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6.9 Dog Breeding &amp; Pet Care Unit</w:t>
      </w:r>
    </w:p>
    <w:p w:rsidR="00A61A3F" w:rsidRPr="00A61A3F" w:rsidRDefault="00A61A3F" w:rsidP="00A61A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Scientific, ethical breeding of selected companion breeds</w:t>
      </w:r>
    </w:p>
    <w:p w:rsidR="00A61A3F" w:rsidRPr="00A61A3F" w:rsidRDefault="00A61A3F" w:rsidP="00A61A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Pet boarding, training and grooming services</w:t>
      </w:r>
    </w:p>
    <w:p w:rsidR="00A61A3F" w:rsidRPr="00A61A3F" w:rsidRDefault="00A61A3F" w:rsidP="00A61A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Linkage with urban pet owners in Jamshedpur and nearby cities</w: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6.10 Organic Farming &amp; </w:t>
      </w:r>
      <w:proofErr w:type="spellStart"/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Vermicompost</w:t>
      </w:r>
      <w:proofErr w:type="spellEnd"/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Unit</w:t>
      </w:r>
    </w:p>
    <w:p w:rsidR="00A61A3F" w:rsidRPr="00A61A3F" w:rsidRDefault="00A61A3F" w:rsidP="00A61A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Organic cultivation of vegetables, fodder and grains</w:t>
      </w:r>
    </w:p>
    <w:p w:rsidR="00A61A3F" w:rsidRPr="00A61A3F" w:rsidRDefault="00A61A3F" w:rsidP="00A61A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Vermicompost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, bio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slurry and other organic inputs</w:t>
      </w:r>
    </w:p>
    <w:p w:rsidR="00A61A3F" w:rsidRPr="00A61A3F" w:rsidRDefault="00A61A3F" w:rsidP="00A61A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Waste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to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wealth model to reduce external input costs</w: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6.11 Value Addition &amp; Processing</w:t>
      </w:r>
    </w:p>
    <w:p w:rsidR="00A61A3F" w:rsidRPr="00A61A3F" w:rsidRDefault="00A61A3F" w:rsidP="00A61A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Mango pulp, jam, pickle, juice and dehydrated slices</w:t>
      </w:r>
    </w:p>
    <w:p w:rsidR="00A61A3F" w:rsidRPr="00A61A3F" w:rsidRDefault="00A61A3F" w:rsidP="00A61A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Guava beverages and preserves</w:t>
      </w:r>
    </w:p>
    <w:p w:rsidR="00A61A3F" w:rsidRPr="00A61A3F" w:rsidRDefault="00A61A3F" w:rsidP="00A61A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Moringa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leaf powder, capsules and blended products</w:t>
      </w:r>
    </w:p>
    <w:p w:rsidR="00A61A3F" w:rsidRPr="00A61A3F" w:rsidRDefault="00A61A3F" w:rsidP="00A61A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Dairy products (ghee,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paneer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, flavoured milk, sweets)</w:t>
      </w:r>
    </w:p>
    <w:p w:rsidR="00A61A3F" w:rsidRPr="00A61A3F" w:rsidRDefault="00A61A3F" w:rsidP="00A61A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Dehydrated and processed mushrooms</w:t>
      </w:r>
    </w:p>
    <w:p w:rsidR="00A61A3F" w:rsidRPr="00A61A3F" w:rsidRDefault="00A61A3F" w:rsidP="00A61A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Herbal teas, powders and wellness products under a common brand</w: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6.12 Export-Oriented Production</w:t>
      </w:r>
    </w:p>
    <w:p w:rsidR="00A61A3F" w:rsidRPr="00A61A3F" w:rsidRDefault="00A61A3F" w:rsidP="00A61A3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Selected mango and guava varieties</w:t>
      </w:r>
    </w:p>
    <w:p w:rsidR="00A61A3F" w:rsidRPr="00A61A3F" w:rsidRDefault="00A61A3F" w:rsidP="00A61A3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Moringa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herbal products</w:t>
      </w:r>
    </w:p>
    <w:p w:rsidR="00A61A3F" w:rsidRPr="00A61A3F" w:rsidRDefault="00A61A3F" w:rsidP="00A61A3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Organic vegetables and mushrooms (as market grows)</w:t>
      </w:r>
    </w:p>
    <w:p w:rsidR="00A61A3F" w:rsidRPr="00A61A3F" w:rsidRDefault="00A61A3F" w:rsidP="00A61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t xml:space="preserve">7. </w:t>
      </w:r>
      <w:proofErr w:type="spellStart"/>
      <w:r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t>AgroVet</w:t>
      </w:r>
      <w:proofErr w:type="spellEnd"/>
      <w:r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t xml:space="preserve"> Training Centre &amp; Farmer Capacity Building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dedicated </w:t>
      </w:r>
      <w:proofErr w:type="spellStart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AgroVet</w:t>
      </w:r>
      <w:proofErr w:type="spellEnd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Training Centre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will operate within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NatureNest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a practical learning and demonstration hub.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Objectives:</w:t>
      </w:r>
    </w:p>
    <w:p w:rsidR="00A61A3F" w:rsidRPr="00A61A3F" w:rsidRDefault="00A61A3F" w:rsidP="00A61A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Skill development of small and marginal farmers, FPC members and rural youth</w:t>
      </w:r>
    </w:p>
    <w:p w:rsidR="00A61A3F" w:rsidRPr="00A61A3F" w:rsidRDefault="00A61A3F" w:rsidP="00A61A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Special focus on </w:t>
      </w: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women Self-Help Groups (SHGs)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tribal communities of Jharkhand</w:t>
      </w:r>
    </w:p>
    <w:p w:rsidR="00A61A3F" w:rsidRPr="00A61A3F" w:rsidRDefault="00A61A3F" w:rsidP="00A61A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Demonstration of integrated, climate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resilient and low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chemical farming models</w:t>
      </w:r>
    </w:p>
    <w:p w:rsidR="00A61A3F" w:rsidRPr="00A61A3F" w:rsidRDefault="00A61A3F" w:rsidP="00A61A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Entrepreneurship development in dairy, goat, poultry, fishery, mushroom, horticulture, herbal products and agro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tourism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Activities:</w:t>
      </w:r>
    </w:p>
    <w:p w:rsidR="00A61A3F" w:rsidRPr="00A61A3F" w:rsidRDefault="00A61A3F" w:rsidP="00A61A3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Short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term (1–3 day) and longer (7–10 day) training programmes</w:t>
      </w:r>
    </w:p>
    <w:p w:rsidR="00A61A3F" w:rsidRPr="00A61A3F" w:rsidRDefault="00A61A3F" w:rsidP="00A61A3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Hands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on practical sessions using live farm units</w:t>
      </w:r>
    </w:p>
    <w:p w:rsidR="00A61A3F" w:rsidRPr="00A61A3F" w:rsidRDefault="00A61A3F" w:rsidP="00A61A3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Exposure visits for SHG women and farmers from multiple districts</w:t>
      </w:r>
    </w:p>
    <w:p w:rsidR="00A61A3F" w:rsidRPr="00A61A3F" w:rsidRDefault="00A61A3F" w:rsidP="00A61A3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Collaboration with NABARD, JSLPS, ATMA, KVKs and other agencies for sponsored trainings and capacity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building projects.</w:t>
      </w:r>
    </w:p>
    <w:p w:rsidR="00A61A3F" w:rsidRPr="00A61A3F" w:rsidRDefault="00A61A3F" w:rsidP="00A61A3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Certification courses in partnership with ARDF, VAI and allied organizations.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centre will become a </w:t>
      </w: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centre of excellence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integrated farming and agro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tourism in Eastern India.</w:t>
      </w:r>
    </w:p>
    <w:p w:rsidR="00A61A3F" w:rsidRPr="00A61A3F" w:rsidRDefault="00A61A3F" w:rsidP="00A61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t>8. FPC-based Operational Model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institutionalise farmer participation while retaining strategic control with the promoter, an </w:t>
      </w: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Agriculture and Allied Producer Company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named (proposed) </w:t>
      </w:r>
      <w:r w:rsidRPr="00A61A3F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“</w:t>
      </w:r>
      <w:proofErr w:type="spellStart"/>
      <w:r w:rsidRPr="00A61A3F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NatureNest</w:t>
      </w:r>
      <w:proofErr w:type="spellEnd"/>
      <w:r w:rsidRPr="00A61A3F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A61A3F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AgroVet</w:t>
      </w:r>
      <w:proofErr w:type="spellEnd"/>
      <w:r w:rsidRPr="00A61A3F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Farmer Producer Company Limited”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will be incorporated under the Companies Act.</w: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8.1 Structure and Membership</w:t>
      </w:r>
    </w:p>
    <w:p w:rsidR="00A61A3F" w:rsidRPr="00A61A3F" w:rsidRDefault="00A61A3F" w:rsidP="00A61A3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Minimum 10 primary producer members, expandable to hundreds over time.</w:t>
      </w:r>
    </w:p>
    <w:p w:rsidR="00A61A3F" w:rsidRPr="00A61A3F" w:rsidRDefault="00A61A3F" w:rsidP="00A61A3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Members will primarily be local farmers, SHG women and rural youth from surrounding villages.</w:t>
      </w:r>
    </w:p>
    <w:p w:rsidR="00A61A3F" w:rsidRPr="00A61A3F" w:rsidRDefault="00A61A3F" w:rsidP="00A61A3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Mr.</w:t>
      </w:r>
      <w:proofErr w:type="spellEnd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Sanjay </w:t>
      </w:r>
      <w:proofErr w:type="spellStart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Dubey</w:t>
      </w:r>
      <w:proofErr w:type="spellEnd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and his family/associate entities will hold a strategic majority of shares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, within the legal framework of Producer Companies, ensuring promoter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led vision and professional control.</w:t>
      </w:r>
    </w:p>
    <w:p w:rsidR="00A61A3F" w:rsidRPr="00A61A3F" w:rsidRDefault="00A61A3F" w:rsidP="00921E5A">
      <w:pPr>
        <w:numPr>
          <w:ilvl w:val="0"/>
          <w:numId w:val="1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Board of Directors: 5–9 directors including the promoter, selected farmer represen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tatives.</w:t>
      </w:r>
    </w:p>
    <w:p w:rsidR="00A61A3F" w:rsidRPr="00A61A3F" w:rsidRDefault="00A61A3F" w:rsidP="00A61A3F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</w:p>
    <w:p w:rsidR="00A61A3F" w:rsidRPr="00A61A3F" w:rsidRDefault="00A61A3F" w:rsidP="00A61A3F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8.2 Roles and Functions of the FPC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The FPC will:</w:t>
      </w:r>
    </w:p>
    <w:p w:rsidR="00A61A3F" w:rsidRPr="00A61A3F" w:rsidRDefault="00A61A3F" w:rsidP="00A61A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Procure seeds, inputs, feed, fingerlings and packaging materials in bulk for members.</w:t>
      </w:r>
    </w:p>
    <w:p w:rsidR="00A61A3F" w:rsidRPr="00A61A3F" w:rsidRDefault="00A61A3F" w:rsidP="00A61A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Aggregate fruits, vegetables, milk, eggs, goats, fish, mushrooms and herbs from member farms.</w:t>
      </w:r>
    </w:p>
    <w:p w:rsidR="00A61A3F" w:rsidRPr="00A61A3F" w:rsidRDefault="00A61A3F" w:rsidP="00A61A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 processing, branding, packaging and quality control.</w:t>
      </w:r>
    </w:p>
    <w:p w:rsidR="00A61A3F" w:rsidRPr="00A61A3F" w:rsidRDefault="00A61A3F" w:rsidP="00A61A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Undertake bulk marketing to retailers, institutional buyers, online platforms and exporters.</w:t>
      </w:r>
    </w:p>
    <w:p w:rsidR="00A61A3F" w:rsidRPr="00A61A3F" w:rsidRDefault="00A61A3F" w:rsidP="00A61A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Coordinate training, extension and consultancy services through the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AgroVet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Training Centre.</w:t>
      </w:r>
    </w:p>
    <w:p w:rsidR="00A61A3F" w:rsidRPr="00A61A3F" w:rsidRDefault="00A61A3F" w:rsidP="00A61A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Facilitate crop/livestock insurance, credit linkage and welfare measures for members.</w: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8.3 Advantages of the FPC Model</w:t>
      </w:r>
    </w:p>
    <w:p w:rsidR="00A61A3F" w:rsidRPr="00A61A3F" w:rsidRDefault="00A61A3F" w:rsidP="00A61A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Professional company structure under the Companies Act with better governance and transparency.</w:t>
      </w:r>
    </w:p>
    <w:p w:rsidR="00A61A3F" w:rsidRPr="00A61A3F" w:rsidRDefault="00A61A3F" w:rsidP="00A61A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Retention of strategic and managerial control by the promoter through majority shareholding and Board leadership.</w:t>
      </w:r>
    </w:p>
    <w:p w:rsidR="00A61A3F" w:rsidRPr="00A61A3F" w:rsidRDefault="00A61A3F" w:rsidP="00A61A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Eligibility for FPC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specific schemes, tax benefits and grants supported by SFAC, NABARD, NAFPO and other agencies.</w:t>
      </w:r>
    </w:p>
    <w:p w:rsidR="00A61A3F" w:rsidRPr="00A61A3F" w:rsidRDefault="00A61A3F" w:rsidP="00A61A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Enhanced bargaining power, market access and economies of scale for member farmers.</w:t>
      </w:r>
    </w:p>
    <w:p w:rsidR="00A61A3F" w:rsidRPr="00A61A3F" w:rsidRDefault="00A61A3F" w:rsidP="00A61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t>9. Land Use Planning (20 Acres)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4"/>
        <w:gridCol w:w="748"/>
      </w:tblGrid>
      <w:tr w:rsidR="00A61A3F" w:rsidRPr="00A61A3F" w:rsidTr="00A61A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Area</w:t>
            </w:r>
          </w:p>
        </w:tc>
      </w:tr>
      <w:tr w:rsidR="00A61A3F" w:rsidRPr="00A61A3F" w:rsidTr="00A6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Orchard (Mango, Guava, </w:t>
            </w:r>
            <w:proofErr w:type="spellStart"/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Moringa</w:t>
            </w:r>
            <w:proofErr w:type="spellEnd"/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acres</w:t>
            </w:r>
          </w:p>
        </w:tc>
      </w:tr>
      <w:tr w:rsidR="00A61A3F" w:rsidRPr="00A61A3F" w:rsidTr="00A6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Crops &amp; Vegetables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acres</w:t>
            </w:r>
          </w:p>
        </w:tc>
      </w:tr>
      <w:tr w:rsidR="00A61A3F" w:rsidRPr="00A61A3F" w:rsidTr="00A6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Livestock Units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acres</w:t>
            </w:r>
          </w:p>
        </w:tc>
      </w:tr>
      <w:tr w:rsidR="00A61A3F" w:rsidRPr="00A61A3F" w:rsidTr="00A6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Fishery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acre</w:t>
            </w:r>
          </w:p>
        </w:tc>
      </w:tr>
      <w:tr w:rsidR="00A61A3F" w:rsidRPr="00A61A3F" w:rsidTr="00A6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Mushroom &amp; Medicinal Plants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acres</w:t>
            </w:r>
          </w:p>
        </w:tc>
      </w:tr>
      <w:tr w:rsidR="00A61A3F" w:rsidRPr="00A61A3F" w:rsidTr="00A6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Agro-Tourism Infrastructure (cottages etc.)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acres</w:t>
            </w:r>
          </w:p>
        </w:tc>
      </w:tr>
      <w:tr w:rsidR="00A61A3F" w:rsidRPr="00A61A3F" w:rsidTr="00A6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Banquet &amp; Events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acres</w:t>
            </w:r>
          </w:p>
        </w:tc>
      </w:tr>
      <w:tr w:rsidR="00A61A3F" w:rsidRPr="00A61A3F" w:rsidTr="00A6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Roads, Utilities &amp; Training Centre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acre</w:t>
            </w:r>
          </w:p>
        </w:tc>
      </w:tr>
    </w:tbl>
    <w:p w:rsidR="00A61A3F" w:rsidRPr="00A61A3F" w:rsidRDefault="00A61A3F" w:rsidP="00A61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t>10. Business Model</w: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Key Revenue Streams</w:t>
      </w:r>
    </w:p>
    <w:p w:rsidR="00A61A3F" w:rsidRPr="00A61A3F" w:rsidRDefault="00A61A3F" w:rsidP="00A61A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Agro-tourism activities and day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visitor packages</w:t>
      </w:r>
    </w:p>
    <w:p w:rsidR="00A61A3F" w:rsidRPr="00A61A3F" w:rsidRDefault="00A61A3F" w:rsidP="00A61A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Farm stay, camping and retreat bookings</w:t>
      </w:r>
    </w:p>
    <w:p w:rsidR="00A61A3F" w:rsidRPr="00A61A3F" w:rsidRDefault="00A61A3F" w:rsidP="00A61A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Banquet and event rentals</w:t>
      </w:r>
    </w:p>
    <w:p w:rsidR="00A61A3F" w:rsidRPr="00A61A3F" w:rsidRDefault="00A61A3F" w:rsidP="00A61A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Organic fruits, vegetables and nursery sales</w:t>
      </w:r>
    </w:p>
    <w:p w:rsidR="00A61A3F" w:rsidRPr="00A61A3F" w:rsidRDefault="00A61A3F" w:rsidP="00A61A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Desi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milk, ghee,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paneer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other dairy products</w:t>
      </w:r>
    </w:p>
    <w:p w:rsidR="00A61A3F" w:rsidRPr="00A61A3F" w:rsidRDefault="00A61A3F" w:rsidP="00A61A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Desi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eggs, poultry, goat meat and fish</w:t>
      </w:r>
    </w:p>
    <w:p w:rsidR="00A61A3F" w:rsidRPr="00A61A3F" w:rsidRDefault="00A61A3F" w:rsidP="00A61A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Mushroom,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moringa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herbal product sales</w:t>
      </w:r>
    </w:p>
    <w:p w:rsidR="00A61A3F" w:rsidRPr="00A61A3F" w:rsidRDefault="00A61A3F" w:rsidP="00A61A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Dog breeding, pet boarding and grooming services</w:t>
      </w:r>
    </w:p>
    <w:p w:rsidR="00A61A3F" w:rsidRPr="00A61A3F" w:rsidRDefault="00A61A3F" w:rsidP="00A61A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Training fees and sponsored programs at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AgroVet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Training Centre</w:t>
      </w:r>
    </w:p>
    <w:p w:rsidR="00A61A3F" w:rsidRPr="00A61A3F" w:rsidRDefault="00A61A3F" w:rsidP="00A61A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FPC margin on aggregation, processing and marketing</w:t>
      </w:r>
    </w:p>
    <w:p w:rsidR="00A61A3F" w:rsidRPr="00A61A3F" w:rsidRDefault="00A61A3F" w:rsidP="00A61A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Export revenues (fruit,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moringa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, herbal and mushroom products)</w:t>
      </w:r>
    </w:p>
    <w:p w:rsidR="00A61A3F" w:rsidRPr="00A61A3F" w:rsidRDefault="00A61A3F" w:rsidP="00A61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t>11. Financial Estimates (Indicative)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Capital Investment</w:t>
      </w:r>
      <w:proofErr w:type="gramStart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proofErr w:type="gram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Approx. ₹3.5 – ₹4.0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Crore</w:t>
      </w:r>
      <w:proofErr w:type="spellEnd"/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Annual Income Potential (after stabilization):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Approx. ₹2.5 – ₹3.8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Crore</w:t>
      </w:r>
      <w:proofErr w:type="spellEnd"/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figures can improve with strong brand development, higher occupancy of agro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tourism units and efficient FPC operations.</w:t>
      </w:r>
    </w:p>
    <w:p w:rsidR="00A61A3F" w:rsidRPr="00A61A3F" w:rsidRDefault="00A61A3F" w:rsidP="00A61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t>12. Sustainability Framework</w:t>
      </w:r>
    </w:p>
    <w:p w:rsidR="00A61A3F" w:rsidRPr="00A61A3F" w:rsidRDefault="00A61A3F" w:rsidP="00A61A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Natural farming and NMNF compliance</w:t>
      </w:r>
    </w:p>
    <w:p w:rsidR="00A61A3F" w:rsidRPr="00A61A3F" w:rsidRDefault="00A61A3F" w:rsidP="00A61A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 of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panchgavya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other bio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inputs</w:t>
      </w:r>
    </w:p>
    <w:p w:rsidR="00A61A3F" w:rsidRPr="00A61A3F" w:rsidRDefault="00A61A3F" w:rsidP="00A61A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Vermicomposting and complete waste recycling</w:t>
      </w:r>
    </w:p>
    <w:p w:rsidR="00A61A3F" w:rsidRPr="00A61A3F" w:rsidRDefault="00A61A3F" w:rsidP="00A61A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Rainwater harvesting, micro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irrigation and water budgeting</w:t>
      </w:r>
    </w:p>
    <w:p w:rsidR="00A61A3F" w:rsidRPr="00A61A3F" w:rsidRDefault="00A61A3F" w:rsidP="00A61A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Solar energy for lighting, pumps and select operations</w:t>
      </w:r>
    </w:p>
    <w:p w:rsidR="00A61A3F" w:rsidRPr="00A61A3F" w:rsidRDefault="00A61A3F" w:rsidP="00A61A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Zero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waste, low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carbon integrated farming system</w:t>
      </w:r>
    </w:p>
    <w:p w:rsidR="00A61A3F" w:rsidRPr="00A61A3F" w:rsidRDefault="00A61A3F" w:rsidP="00A61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lastRenderedPageBreak/>
        <w:t>13. Employment Generation</w:t>
      </w:r>
    </w:p>
    <w:p w:rsidR="00A61A3F" w:rsidRPr="00A61A3F" w:rsidRDefault="00A61A3F" w:rsidP="00A61A3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Direct employment: 40–60 persons (operations, hospitality, farming, processing)</w:t>
      </w:r>
    </w:p>
    <w:p w:rsidR="00A61A3F" w:rsidRPr="00A61A3F" w:rsidRDefault="00A61A3F" w:rsidP="00A61A3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Indirect employment: 150+ (FPC members, SHG groups, local service providers)</w:t>
      </w:r>
    </w:p>
    <w:p w:rsidR="00A61A3F" w:rsidRPr="00A61A3F" w:rsidRDefault="00A61A3F" w:rsidP="00A61A3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Priority to: local villagers, tribal youth and women SHGs</w:t>
      </w:r>
    </w:p>
    <w:p w:rsidR="00A61A3F" w:rsidRPr="00A61A3F" w:rsidRDefault="00A61A3F" w:rsidP="00A61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t>14. SWOT Analysis</w:t>
      </w:r>
    </w:p>
    <w:p w:rsidR="00A61A3F" w:rsidRPr="00A61A3F" w:rsidRDefault="00A61A3F" w:rsidP="00A61A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Strengths: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Prime location, diversified income streams, strong promoter, integrated FPC &amp; training centre, high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value crops and tourism synergy.</w:t>
      </w:r>
    </w:p>
    <w:p w:rsidR="00A61A3F" w:rsidRPr="00A61A3F" w:rsidRDefault="00A61A3F" w:rsidP="00A61A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Weaknesses: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High initial capital and need for professional management.</w:t>
      </w:r>
    </w:p>
    <w:p w:rsidR="00A61A3F" w:rsidRPr="00A61A3F" w:rsidRDefault="00A61A3F" w:rsidP="00A61A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Opportunities: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Growing demand for rural tourism, organic products, wellness and local experiences; strong policy support for FPCs and tourism in Jharkhand.</w:t>
      </w:r>
    </w:p>
    <w:p w:rsidR="00A61A3F" w:rsidRPr="00A61A3F" w:rsidRDefault="00A61A3F" w:rsidP="00A61A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Threats: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Climate risks, market volatility; mitigated through diversification, insurance and contract marketing.</w:t>
      </w:r>
    </w:p>
    <w:p w:rsidR="00A61A3F" w:rsidRPr="00A61A3F" w:rsidRDefault="00A61A3F" w:rsidP="00A61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t>15. Implementation Timeline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1155"/>
        <w:gridCol w:w="6408"/>
      </w:tblGrid>
      <w:tr w:rsidR="00A61A3F" w:rsidRPr="00A61A3F" w:rsidTr="00A61A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Major Activities</w:t>
            </w:r>
          </w:p>
        </w:tc>
      </w:tr>
      <w:tr w:rsidR="00A61A3F" w:rsidRPr="00A61A3F" w:rsidTr="00A6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Planning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months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Detailed design, approvals, FPC incorporation, branding</w:t>
            </w:r>
          </w:p>
        </w:tc>
      </w:tr>
      <w:tr w:rsidR="00A61A3F" w:rsidRPr="00A61A3F" w:rsidTr="00A6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Development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6–8 months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Construction, plantation expansion, livestock &amp; fish units, training centre</w:t>
            </w:r>
          </w:p>
        </w:tc>
      </w:tr>
      <w:tr w:rsidR="00A61A3F" w:rsidRPr="00A61A3F" w:rsidTr="00A6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Full Operation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 months</w:t>
            </w:r>
          </w:p>
        </w:tc>
        <w:tc>
          <w:tcPr>
            <w:tcW w:w="0" w:type="auto"/>
            <w:vAlign w:val="center"/>
            <w:hideMark/>
          </w:tcPr>
          <w:p w:rsidR="00A61A3F" w:rsidRPr="00A61A3F" w:rsidRDefault="00A61A3F" w:rsidP="00A6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1A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Agro-tourism launch, processing units, FPC aggregation and market linkage</w:t>
            </w:r>
          </w:p>
        </w:tc>
      </w:tr>
    </w:tbl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Training activities and farmer mobilisation for the FPC will begin during the development phase itself.</w:t>
      </w:r>
    </w:p>
    <w:p w:rsidR="00A61A3F" w:rsidRPr="00A61A3F" w:rsidRDefault="00A61A3F" w:rsidP="00A61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t>16. Government Scheme Convergence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The project can leverage and converge:</w:t>
      </w:r>
    </w:p>
    <w:p w:rsidR="00A61A3F" w:rsidRPr="00A61A3F" w:rsidRDefault="00A61A3F" w:rsidP="00A61A3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NMNF and natural farming schemes</w:t>
      </w:r>
    </w:p>
    <w:p w:rsidR="00A61A3F" w:rsidRPr="00A61A3F" w:rsidRDefault="00A61A3F" w:rsidP="00A61A3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NABARD support for FPC and infrastructure</w:t>
      </w:r>
    </w:p>
    <w:p w:rsidR="00A61A3F" w:rsidRPr="00A61A3F" w:rsidRDefault="00A61A3F" w:rsidP="00A61A3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MMPVY and state horticulture schemes</w:t>
      </w:r>
    </w:p>
    <w:p w:rsidR="00A61A3F" w:rsidRPr="00A61A3F" w:rsidRDefault="00A61A3F" w:rsidP="00A61A3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AHIDF for dairy and processing units</w:t>
      </w:r>
    </w:p>
    <w:p w:rsidR="00A61A3F" w:rsidRPr="00A61A3F" w:rsidRDefault="00A61A3F" w:rsidP="00A61A3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NLM and livestock-specific schemes</w:t>
      </w:r>
    </w:p>
    <w:p w:rsidR="00A61A3F" w:rsidRPr="00A61A3F" w:rsidRDefault="00A61A3F" w:rsidP="00A61A3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Jharkhand Tourism Policy incentives for agro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tourism and hospitality units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61A3F" w:rsidRPr="00A61A3F" w:rsidRDefault="00A61A3F" w:rsidP="00A61A3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JSLPS/NRLM support for SHG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linked enterprises and training</w:t>
      </w:r>
    </w:p>
    <w:p w:rsidR="00A61A3F" w:rsidRPr="00A61A3F" w:rsidRDefault="00A61A3F" w:rsidP="00A61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A61A3F" w:rsidRPr="00A61A3F" w:rsidRDefault="00A61A3F" w:rsidP="00A61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IN"/>
        </w:rPr>
        <w:lastRenderedPageBreak/>
        <w:t>17. Conclusion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“</w:t>
      </w:r>
      <w:proofErr w:type="spellStart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NatureNest</w:t>
      </w:r>
      <w:proofErr w:type="spellEnd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Agro Tourism &amp; Farm Hub &amp; </w:t>
      </w:r>
      <w:proofErr w:type="spellStart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AgroVet</w:t>
      </w:r>
      <w:proofErr w:type="spellEnd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Training Centre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” is conceived as a </w:t>
      </w: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next</w:t>
      </w: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noBreakHyphen/>
        <w:t xml:space="preserve">generation integrated </w:t>
      </w:r>
      <w:proofErr w:type="spellStart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agri</w:t>
      </w:r>
      <w:proofErr w:type="spellEnd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noBreakHyphen/>
        <w:t>enterprise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, uniquely combining:</w:t>
      </w:r>
    </w:p>
    <w:p w:rsidR="00A61A3F" w:rsidRPr="00A61A3F" w:rsidRDefault="00A61A3F" w:rsidP="00A61A3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High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value agriculture and horticulture</w:t>
      </w:r>
    </w:p>
    <w:p w:rsidR="00A61A3F" w:rsidRPr="00A61A3F" w:rsidRDefault="00A61A3F" w:rsidP="00A61A3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Organic livestock and fisheries</w:t>
      </w:r>
    </w:p>
    <w:p w:rsidR="00A61A3F" w:rsidRPr="00A61A3F" w:rsidRDefault="00A61A3F" w:rsidP="00A61A3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Agro-tourism and destination events</w:t>
      </w:r>
    </w:p>
    <w:p w:rsidR="00A61A3F" w:rsidRPr="00A61A3F" w:rsidRDefault="00A61A3F" w:rsidP="00A61A3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Farmer training and women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centric livelihood promotion</w:t>
      </w:r>
    </w:p>
    <w:p w:rsidR="00A61A3F" w:rsidRPr="00A61A3F" w:rsidRDefault="00A61A3F" w:rsidP="00A61A3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FPC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based collective marketing with promoter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led strategic control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Under the visionary leadership of </w:t>
      </w:r>
      <w:proofErr w:type="spellStart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Mr.</w:t>
      </w:r>
      <w:proofErr w:type="spellEnd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Sanjay </w:t>
      </w:r>
      <w:proofErr w:type="spellStart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Dubey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the technical guidance of </w:t>
      </w:r>
      <w:proofErr w:type="spellStart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Dr.</w:t>
      </w:r>
      <w:proofErr w:type="spellEnd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Rajesh Kumar Singh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this project is poised to become a </w:t>
      </w: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flagship model for Jharkhand and Eastern India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demonstrating how agribusiness, tourism, farmer collectivisation and sustainability can be seamlessly integrated for </w:t>
      </w:r>
      <w:proofErr w:type="spellStart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>Viksit</w:t>
      </w:r>
      <w:proofErr w:type="spellEnd"/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Bharat 2047.</w:t>
      </w:r>
    </w:p>
    <w:p w:rsidR="00A61A3F" w:rsidRPr="00A61A3F" w:rsidRDefault="00A61A3F" w:rsidP="00A61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2" style="width:0;height:1.5pt" o:hralign="center" o:hrstd="t" o:hr="t" fillcolor="#a0a0a0" stroked="f"/>
        </w:pic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Prepared &amp; Submitted By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Dr.</w:t>
      </w:r>
      <w:proofErr w:type="spellEnd"/>
      <w:r w:rsidRPr="00A61A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Rajesh Kumar Singh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Project Consultant &amp; Technical Advisor</w:t>
      </w:r>
    </w:p>
    <w:p w:rsidR="00A61A3F" w:rsidRPr="00A61A3F" w:rsidRDefault="00A61A3F" w:rsidP="00A6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1A3F">
        <w:rPr>
          <w:rFonts w:ascii="Segoe UI Symbol" w:eastAsia="Times New Roman" w:hAnsi="Segoe UI Symbol" w:cs="Segoe UI Symbol"/>
          <w:sz w:val="24"/>
          <w:szCs w:val="24"/>
          <w:lang w:eastAsia="en-IN"/>
        </w:rPr>
        <w:t>📞</w:t>
      </w:r>
      <w:r w:rsidRPr="00A61A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9431309542</w:t>
      </w:r>
    </w:p>
    <w:p w:rsidR="00116E44" w:rsidRDefault="00116E44"/>
    <w:sectPr w:rsidR="00116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5C42"/>
    <w:multiLevelType w:val="multilevel"/>
    <w:tmpl w:val="2A6A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D7912"/>
    <w:multiLevelType w:val="multilevel"/>
    <w:tmpl w:val="D36A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35B9B"/>
    <w:multiLevelType w:val="multilevel"/>
    <w:tmpl w:val="4A2A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56436F"/>
    <w:multiLevelType w:val="multilevel"/>
    <w:tmpl w:val="586E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C526BC"/>
    <w:multiLevelType w:val="multilevel"/>
    <w:tmpl w:val="8490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2588A"/>
    <w:multiLevelType w:val="multilevel"/>
    <w:tmpl w:val="C1E6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F4A73"/>
    <w:multiLevelType w:val="multilevel"/>
    <w:tmpl w:val="D880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1E0B2A"/>
    <w:multiLevelType w:val="multilevel"/>
    <w:tmpl w:val="F0A6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B22F59"/>
    <w:multiLevelType w:val="multilevel"/>
    <w:tmpl w:val="35CC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E1BBB"/>
    <w:multiLevelType w:val="multilevel"/>
    <w:tmpl w:val="0A3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393EB4"/>
    <w:multiLevelType w:val="multilevel"/>
    <w:tmpl w:val="85B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2F2DE7"/>
    <w:multiLevelType w:val="multilevel"/>
    <w:tmpl w:val="85BA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8A2FCF"/>
    <w:multiLevelType w:val="multilevel"/>
    <w:tmpl w:val="84BC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44218"/>
    <w:multiLevelType w:val="multilevel"/>
    <w:tmpl w:val="B5D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891B6A"/>
    <w:multiLevelType w:val="multilevel"/>
    <w:tmpl w:val="D706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3A0B83"/>
    <w:multiLevelType w:val="multilevel"/>
    <w:tmpl w:val="7FFA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AC6CFF"/>
    <w:multiLevelType w:val="multilevel"/>
    <w:tmpl w:val="74C6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4844FA"/>
    <w:multiLevelType w:val="multilevel"/>
    <w:tmpl w:val="D796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E93A8A"/>
    <w:multiLevelType w:val="multilevel"/>
    <w:tmpl w:val="09B2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3D795A"/>
    <w:multiLevelType w:val="multilevel"/>
    <w:tmpl w:val="9E5A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1A6F1F"/>
    <w:multiLevelType w:val="multilevel"/>
    <w:tmpl w:val="A268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EB4270"/>
    <w:multiLevelType w:val="multilevel"/>
    <w:tmpl w:val="F39E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876CED"/>
    <w:multiLevelType w:val="multilevel"/>
    <w:tmpl w:val="1882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462120"/>
    <w:multiLevelType w:val="multilevel"/>
    <w:tmpl w:val="DD1A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CF396A"/>
    <w:multiLevelType w:val="multilevel"/>
    <w:tmpl w:val="9AE6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AE680F"/>
    <w:multiLevelType w:val="multilevel"/>
    <w:tmpl w:val="C65C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484E3B"/>
    <w:multiLevelType w:val="multilevel"/>
    <w:tmpl w:val="F03A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6"/>
  </w:num>
  <w:num w:numId="5">
    <w:abstractNumId w:val="7"/>
  </w:num>
  <w:num w:numId="6">
    <w:abstractNumId w:val="25"/>
  </w:num>
  <w:num w:numId="7">
    <w:abstractNumId w:val="26"/>
  </w:num>
  <w:num w:numId="8">
    <w:abstractNumId w:val="18"/>
  </w:num>
  <w:num w:numId="9">
    <w:abstractNumId w:val="13"/>
  </w:num>
  <w:num w:numId="10">
    <w:abstractNumId w:val="10"/>
  </w:num>
  <w:num w:numId="11">
    <w:abstractNumId w:val="17"/>
  </w:num>
  <w:num w:numId="12">
    <w:abstractNumId w:val="21"/>
  </w:num>
  <w:num w:numId="13">
    <w:abstractNumId w:val="20"/>
  </w:num>
  <w:num w:numId="14">
    <w:abstractNumId w:val="24"/>
  </w:num>
  <w:num w:numId="15">
    <w:abstractNumId w:val="8"/>
  </w:num>
  <w:num w:numId="16">
    <w:abstractNumId w:val="14"/>
  </w:num>
  <w:num w:numId="17">
    <w:abstractNumId w:val="11"/>
  </w:num>
  <w:num w:numId="18">
    <w:abstractNumId w:val="12"/>
  </w:num>
  <w:num w:numId="19">
    <w:abstractNumId w:val="6"/>
  </w:num>
  <w:num w:numId="20">
    <w:abstractNumId w:val="2"/>
  </w:num>
  <w:num w:numId="21">
    <w:abstractNumId w:val="22"/>
  </w:num>
  <w:num w:numId="22">
    <w:abstractNumId w:val="23"/>
  </w:num>
  <w:num w:numId="23">
    <w:abstractNumId w:val="19"/>
  </w:num>
  <w:num w:numId="24">
    <w:abstractNumId w:val="1"/>
  </w:num>
  <w:num w:numId="25">
    <w:abstractNumId w:val="0"/>
  </w:num>
  <w:num w:numId="26">
    <w:abstractNumId w:val="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3F"/>
    <w:rsid w:val="00116E44"/>
    <w:rsid w:val="00A61A3F"/>
    <w:rsid w:val="00AA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B5117-B696-4F1C-B61D-7FBA55DD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grovetfoundat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i.org.in/" TargetMode="External"/><Relationship Id="rId5" Type="http://schemas.openxmlformats.org/officeDocument/2006/relationships/hyperlink" Target="https://www.pashudhanprahare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TATASTEEL</Company>
  <LinksUpToDate>false</LinksUpToDate>
  <CharactersWithSpaces>12773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2026-05-01T12:20:00Z</dcterms:created>
  <dcterms:modified xsi:type="dcterms:W3CDTF">2026-05-01T12:34:00Z</dcterms:modified>
</cp:coreProperties>
</file>